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推选</w:t>
      </w:r>
      <w:r>
        <w:rPr>
          <w:rFonts w:hint="eastAsia" w:ascii="方正小标宋_GBK" w:eastAsia="方正小标宋_GBK"/>
          <w:bCs/>
          <w:sz w:val="44"/>
          <w:szCs w:val="44"/>
        </w:rPr>
        <w:t>立项</w:t>
      </w:r>
      <w:r>
        <w:rPr>
          <w:rFonts w:hint="eastAsia" w:ascii="方正小标宋_GBK" w:eastAsia="方正小标宋_GBK"/>
          <w:bCs/>
          <w:sz w:val="44"/>
          <w:szCs w:val="44"/>
          <w:lang w:eastAsia="zh-CN"/>
        </w:rPr>
        <w:t>院级科研项目意愿书</w:t>
      </w:r>
    </w:p>
    <w:p>
      <w:pPr>
        <w:spacing w:line="440" w:lineRule="exact"/>
        <w:ind w:firstLine="880" w:firstLineChars="200"/>
        <w:rPr>
          <w:rFonts w:hint="eastAsia" w:ascii="方正小标宋_GBK" w:eastAsia="方正小标宋_GBK"/>
          <w:bCs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发展规划与科技处：</w:t>
      </w:r>
    </w:p>
    <w:p>
      <w:pPr>
        <w:spacing w:line="360" w:lineRule="auto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本人_________申请将项目________________参与</w:t>
      </w:r>
      <w:r>
        <w:rPr>
          <w:rFonts w:hint="eastAsia" w:ascii="方正仿宋_GBK" w:eastAsia="方正仿宋_GBK"/>
          <w:bCs/>
          <w:sz w:val="32"/>
          <w:szCs w:val="32"/>
          <w:u w:val="single"/>
          <w:lang w:val="en-US" w:eastAsia="zh-CN"/>
        </w:rPr>
        <w:t xml:space="preserve"> 市</w:t>
      </w:r>
      <w:r>
        <w:rPr>
          <w:rFonts w:hint="eastAsia" w:ascii="方正仿宋_GBK" w:eastAsia="方正仿宋_GBK"/>
          <w:bCs/>
          <w:sz w:val="32"/>
          <w:szCs w:val="32"/>
          <w:u w:val="single"/>
          <w:lang w:eastAsia="zh-CN"/>
        </w:rPr>
        <w:t>建设科技计划项目</w:t>
      </w:r>
      <w:r>
        <w:rPr>
          <w:rFonts w:hint="eastAsia" w:ascii="方正仿宋_GBK" w:eastAsia="方正仿宋_GBK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eastAsia="方正仿宋_GBK"/>
          <w:bCs/>
          <w:sz w:val="32"/>
          <w:szCs w:val="32"/>
        </w:rPr>
        <w:t>立项评审，如评审结果</w:t>
      </w:r>
      <w:r>
        <w:rPr>
          <w:rFonts w:hint="eastAsia" w:ascii="方正仿宋_GBK" w:eastAsia="方正仿宋_GBK"/>
          <w:bCs/>
          <w:sz w:val="32"/>
          <w:szCs w:val="32"/>
          <w:lang w:eastAsia="zh-CN"/>
        </w:rPr>
        <w:t>可</w:t>
      </w:r>
      <w:bookmarkStart w:id="0" w:name="_GoBack"/>
      <w:bookmarkEnd w:id="0"/>
      <w:r>
        <w:rPr>
          <w:rFonts w:hint="eastAsia" w:ascii="方正仿宋_GBK" w:eastAsia="方正仿宋_GBK"/>
          <w:bCs/>
          <w:sz w:val="32"/>
          <w:szCs w:val="32"/>
          <w:lang w:eastAsia="zh-CN"/>
        </w:rPr>
        <w:t>推选立项为院级科研</w:t>
      </w:r>
      <w:r>
        <w:rPr>
          <w:rFonts w:hint="eastAsia" w:ascii="方正仿宋_GBK" w:eastAsia="方正仿宋_GBK"/>
          <w:bCs/>
          <w:sz w:val="32"/>
          <w:szCs w:val="32"/>
        </w:rPr>
        <w:t>项目，</w:t>
      </w:r>
      <w:r>
        <w:rPr>
          <w:rFonts w:hint="eastAsia" w:ascii="方正仿宋_GBK" w:eastAsia="方正仿宋_GBK"/>
          <w:bCs/>
          <w:sz w:val="32"/>
          <w:szCs w:val="32"/>
          <w:u w:val="single"/>
        </w:rPr>
        <w:t xml:space="preserve"> 愿意/不愿意 </w:t>
      </w:r>
      <w:r>
        <w:rPr>
          <w:rFonts w:hint="eastAsia" w:ascii="方正仿宋_GBK" w:eastAsia="方正仿宋_GBK"/>
          <w:bCs/>
          <w:sz w:val="32"/>
          <w:szCs w:val="32"/>
        </w:rPr>
        <w:t xml:space="preserve"> 参加同类别院级科研项目立项申报。</w:t>
      </w:r>
    </w:p>
    <w:p>
      <w:pPr>
        <w:spacing w:line="360" w:lineRule="auto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　　　</w:t>
      </w:r>
    </w:p>
    <w:p>
      <w:pPr>
        <w:spacing w:line="360" w:lineRule="auto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　　　</w:t>
      </w:r>
    </w:p>
    <w:p>
      <w:pPr>
        <w:spacing w:line="360" w:lineRule="auto"/>
        <w:ind w:firstLine="640" w:firstLineChars="200"/>
        <w:rPr>
          <w:rFonts w:hint="eastAsia" w:ascii="方正仿宋_GBK" w:eastAsia="方正仿宋_GBK"/>
          <w:bCs/>
          <w:sz w:val="32"/>
          <w:szCs w:val="32"/>
        </w:rPr>
      </w:pPr>
      <w:r>
        <w:rPr>
          <w:rFonts w:hint="eastAsia" w:ascii="方正仿宋_GBK" w:eastAsia="方正仿宋_GBK"/>
          <w:bCs/>
          <w:sz w:val="32"/>
          <w:szCs w:val="32"/>
        </w:rPr>
        <w:t>　　　         项目负责人（签名）：</w:t>
      </w:r>
    </w:p>
    <w:p>
      <w:pPr>
        <w:spacing w:line="360" w:lineRule="auto"/>
        <w:ind w:firstLine="640" w:firstLineChars="200"/>
        <w:rPr>
          <w:rFonts w:ascii="方正仿宋_GBK" w:eastAsia="方正仿宋_GBK"/>
          <w:bCs/>
          <w:sz w:val="32"/>
          <w:szCs w:val="32"/>
        </w:rPr>
        <w:sectPr>
          <w:pgSz w:w="11906" w:h="16838"/>
          <w:pgMar w:top="1440" w:right="969" w:bottom="1440" w:left="969" w:header="851" w:footer="992" w:gutter="0"/>
          <w:pgNumType w:fmt="numberInDash"/>
          <w:cols w:space="720" w:num="1"/>
          <w:titlePg/>
          <w:docGrid w:type="lines" w:linePitch="312" w:charSpace="22922"/>
        </w:sectPr>
      </w:pPr>
      <w:r>
        <w:rPr>
          <w:rFonts w:hint="eastAsia" w:ascii="方正仿宋_GBK" w:eastAsia="方正仿宋_GBK"/>
          <w:bCs/>
          <w:sz w:val="32"/>
          <w:szCs w:val="32"/>
        </w:rPr>
        <w:t>　　　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8F"/>
    <w:rsid w:val="000239CC"/>
    <w:rsid w:val="00683A8F"/>
    <w:rsid w:val="0087269E"/>
    <w:rsid w:val="008E64C6"/>
    <w:rsid w:val="00B7044E"/>
    <w:rsid w:val="580F26C6"/>
    <w:rsid w:val="6B3D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</Words>
  <Characters>167</Characters>
  <Lines>1</Lines>
  <Paragraphs>1</Paragraphs>
  <TotalTime>1</TotalTime>
  <ScaleCrop>false</ScaleCrop>
  <LinksUpToDate>false</LinksUpToDate>
  <CharactersWithSpaces>195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2019-03-15T02:19:00Z</dcterms:created>
  <dc:creator>吴沛璆</dc:creator>
  <cp:lastModifiedBy>偶然</cp:lastModifiedBy>
  <dcterms:modified xsi:type="dcterms:W3CDTF">2019-06-26T01:27:14Z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