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68" w:rsidRPr="00986968" w:rsidRDefault="00986968" w:rsidP="00986968">
      <w:pPr>
        <w:rPr>
          <w:bCs/>
          <w:szCs w:val="21"/>
        </w:rPr>
      </w:pPr>
      <w:r w:rsidRPr="00986968">
        <w:rPr>
          <w:rFonts w:hint="eastAsia"/>
          <w:bCs/>
          <w:szCs w:val="21"/>
        </w:rPr>
        <w:t>附件</w:t>
      </w:r>
      <w:r w:rsidR="00872EB0">
        <w:rPr>
          <w:rFonts w:hint="eastAsia"/>
          <w:bCs/>
          <w:szCs w:val="21"/>
        </w:rPr>
        <w:t>3</w:t>
      </w:r>
      <w:r w:rsidR="00B54414">
        <w:rPr>
          <w:rFonts w:hint="eastAsia"/>
          <w:bCs/>
          <w:szCs w:val="21"/>
        </w:rPr>
        <w:t>:</w:t>
      </w:r>
    </w:p>
    <w:p w:rsidR="00986968" w:rsidRDefault="00986968" w:rsidP="00986968">
      <w:pPr>
        <w:widowControl/>
        <w:adjustRightInd w:val="0"/>
        <w:snapToGrid w:val="0"/>
        <w:spacing w:line="460" w:lineRule="exact"/>
        <w:jc w:val="center"/>
        <w:rPr>
          <w:rFonts w:ascii="新宋体-18030" w:eastAsia="新宋体-18030" w:hAnsi="新宋体-18030" w:cs="新宋体-18030"/>
          <w:b/>
          <w:bCs/>
          <w:sz w:val="36"/>
          <w:szCs w:val="36"/>
        </w:rPr>
      </w:pPr>
      <w:r>
        <w:rPr>
          <w:rFonts w:ascii="新宋体-18030" w:eastAsia="新宋体-18030" w:hAnsi="新宋体-18030" w:cs="新宋体-18030" w:hint="eastAsia"/>
          <w:b/>
          <w:bCs/>
          <w:sz w:val="36"/>
          <w:szCs w:val="36"/>
        </w:rPr>
        <w:t>重庆建筑工程职业学院贷款毕业生信息登记表</w:t>
      </w:r>
    </w:p>
    <w:p w:rsidR="00986968" w:rsidRDefault="00986968" w:rsidP="00986968">
      <w:pPr>
        <w:widowControl/>
        <w:adjustRightInd w:val="0"/>
        <w:snapToGrid w:val="0"/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986968" w:rsidRDefault="00986968" w:rsidP="00986968">
      <w:pPr>
        <w:rPr>
          <w:bCs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900"/>
        <w:gridCol w:w="720"/>
        <w:gridCol w:w="1080"/>
        <w:gridCol w:w="1080"/>
        <w:gridCol w:w="540"/>
        <w:gridCol w:w="1800"/>
        <w:gridCol w:w="1080"/>
        <w:gridCol w:w="1260"/>
      </w:tblGrid>
      <w:tr w:rsidR="00986968" w:rsidTr="00C86DAF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基本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14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系（专业）</w:t>
            </w:r>
          </w:p>
        </w:tc>
        <w:tc>
          <w:tcPr>
            <w:tcW w:w="180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班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手机号码</w:t>
            </w:r>
          </w:p>
        </w:tc>
        <w:tc>
          <w:tcPr>
            <w:tcW w:w="126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入学时间</w:t>
            </w:r>
          </w:p>
        </w:tc>
        <w:tc>
          <w:tcPr>
            <w:tcW w:w="180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5220" w:type="dxa"/>
            <w:gridSpan w:val="5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家庭信息</w:t>
            </w:r>
          </w:p>
        </w:tc>
        <w:tc>
          <w:tcPr>
            <w:tcW w:w="14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家庭地址</w:t>
            </w:r>
          </w:p>
        </w:tc>
        <w:tc>
          <w:tcPr>
            <w:tcW w:w="5220" w:type="dxa"/>
            <w:gridSpan w:val="5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父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亲</w:t>
            </w:r>
          </w:p>
        </w:tc>
        <w:tc>
          <w:tcPr>
            <w:tcW w:w="162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母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亲</w:t>
            </w: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贷款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成功贷款总金额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经办信息</w:t>
            </w: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所属省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市、地区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其中学费贷款数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经办单位名称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其中生活费贷款数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经办人姓名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其中住宿费贷款数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经办单位电话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去向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6840" w:type="dxa"/>
            <w:gridSpan w:val="6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单位地址</w:t>
            </w:r>
          </w:p>
        </w:tc>
        <w:tc>
          <w:tcPr>
            <w:tcW w:w="6840" w:type="dxa"/>
            <w:gridSpan w:val="6"/>
            <w:vAlign w:val="center"/>
          </w:tcPr>
          <w:p w:rsidR="00986968" w:rsidRDefault="00986968" w:rsidP="00C86DA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单位电话</w:t>
            </w:r>
          </w:p>
        </w:tc>
        <w:tc>
          <w:tcPr>
            <w:tcW w:w="6840" w:type="dxa"/>
            <w:gridSpan w:val="6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 w:val="restart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合同号</w:t>
            </w:r>
          </w:p>
        </w:tc>
        <w:tc>
          <w:tcPr>
            <w:tcW w:w="6840" w:type="dxa"/>
            <w:gridSpan w:val="6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Merge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合同批准日期</w:t>
            </w:r>
          </w:p>
        </w:tc>
        <w:tc>
          <w:tcPr>
            <w:tcW w:w="216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合同还款开始日期</w:t>
            </w:r>
          </w:p>
        </w:tc>
        <w:tc>
          <w:tcPr>
            <w:tcW w:w="2340" w:type="dxa"/>
            <w:gridSpan w:val="2"/>
            <w:vAlign w:val="center"/>
          </w:tcPr>
          <w:p w:rsidR="00986968" w:rsidRDefault="00986968" w:rsidP="00C86DAF">
            <w:pPr>
              <w:jc w:val="center"/>
              <w:rPr>
                <w:bCs/>
                <w:szCs w:val="21"/>
              </w:rPr>
            </w:pPr>
          </w:p>
        </w:tc>
      </w:tr>
      <w:tr w:rsidR="00986968" w:rsidTr="00C86DAF">
        <w:trPr>
          <w:trHeight w:val="375"/>
          <w:jc w:val="center"/>
        </w:trPr>
        <w:tc>
          <w:tcPr>
            <w:tcW w:w="648" w:type="dxa"/>
            <w:vAlign w:val="center"/>
          </w:tcPr>
          <w:p w:rsidR="00986968" w:rsidRDefault="00986968" w:rsidP="00C86DAF">
            <w:pPr>
              <w:spacing w:line="2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偿还情况</w:t>
            </w:r>
          </w:p>
        </w:tc>
        <w:tc>
          <w:tcPr>
            <w:tcW w:w="9000" w:type="dxa"/>
            <w:gridSpan w:val="9"/>
            <w:vAlign w:val="center"/>
          </w:tcPr>
          <w:p w:rsidR="00986968" w:rsidRDefault="00986968" w:rsidP="00C86DAF">
            <w:pPr>
              <w:spacing w:line="2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毕业前已还清贷款本息（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毕业后按约定偿还（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其它（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（选其一）</w:t>
            </w:r>
          </w:p>
        </w:tc>
      </w:tr>
      <w:tr w:rsidR="00986968" w:rsidTr="00C86DAF">
        <w:trPr>
          <w:trHeight w:val="733"/>
          <w:jc w:val="center"/>
        </w:trPr>
        <w:tc>
          <w:tcPr>
            <w:tcW w:w="648" w:type="dxa"/>
            <w:vAlign w:val="center"/>
          </w:tcPr>
          <w:p w:rsidR="00986968" w:rsidRDefault="00986968" w:rsidP="00C86DA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确认</w:t>
            </w:r>
          </w:p>
          <w:p w:rsidR="00986968" w:rsidRDefault="00986968" w:rsidP="00C86DA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</w:t>
            </w:r>
          </w:p>
        </w:tc>
        <w:tc>
          <w:tcPr>
            <w:tcW w:w="9000" w:type="dxa"/>
            <w:gridSpan w:val="9"/>
            <w:vAlign w:val="center"/>
          </w:tcPr>
          <w:p w:rsidR="00986968" w:rsidRDefault="00986968" w:rsidP="00C86DAF">
            <w:pPr>
              <w:rPr>
                <w:bCs/>
                <w:szCs w:val="21"/>
              </w:rPr>
            </w:pPr>
          </w:p>
          <w:p w:rsidR="00986968" w:rsidRDefault="00986968" w:rsidP="00C86DAF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本人保证以上信息全部真实，如有虚假信息，由此产生的一切法律责任由本人负责。</w:t>
            </w:r>
          </w:p>
          <w:p w:rsidR="00986968" w:rsidRDefault="00986968" w:rsidP="00C86DAF">
            <w:pPr>
              <w:rPr>
                <w:bCs/>
                <w:szCs w:val="21"/>
              </w:rPr>
            </w:pPr>
          </w:p>
          <w:p w:rsidR="00986968" w:rsidRDefault="00986968" w:rsidP="00C86DAF">
            <w:pPr>
              <w:ind w:firstLineChars="2750" w:firstLine="577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贷款毕业生（签字）：</w:t>
            </w:r>
          </w:p>
          <w:p w:rsidR="00986968" w:rsidRDefault="00986968" w:rsidP="00C86DAF">
            <w:pPr>
              <w:ind w:right="420" w:firstLineChars="3150" w:firstLine="6615"/>
              <w:rPr>
                <w:bCs/>
                <w:szCs w:val="21"/>
              </w:rPr>
            </w:pPr>
          </w:p>
          <w:p w:rsidR="00986968" w:rsidRDefault="00986968" w:rsidP="00C86DAF">
            <w:pPr>
              <w:ind w:right="420" w:firstLineChars="3150" w:firstLine="661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986968" w:rsidRDefault="00986968" w:rsidP="00C86D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</w:p>
          <w:p w:rsidR="00986968" w:rsidRDefault="00986968" w:rsidP="00C86DAF">
            <w:pPr>
              <w:jc w:val="right"/>
              <w:rPr>
                <w:bCs/>
                <w:szCs w:val="21"/>
              </w:rPr>
            </w:pPr>
          </w:p>
        </w:tc>
      </w:tr>
    </w:tbl>
    <w:p w:rsidR="00986968" w:rsidRDefault="00986968" w:rsidP="00986968">
      <w:pPr>
        <w:spacing w:line="260" w:lineRule="exact"/>
        <w:rPr>
          <w:bCs/>
          <w:szCs w:val="21"/>
        </w:rPr>
      </w:pPr>
    </w:p>
    <w:p w:rsidR="00986968" w:rsidRDefault="00986968" w:rsidP="00986968">
      <w:pPr>
        <w:spacing w:line="260" w:lineRule="exact"/>
        <w:rPr>
          <w:bCs/>
          <w:szCs w:val="21"/>
        </w:rPr>
      </w:pPr>
      <w:r>
        <w:rPr>
          <w:rFonts w:hint="eastAsia"/>
          <w:bCs/>
          <w:szCs w:val="21"/>
        </w:rPr>
        <w:t>要求：</w:t>
      </w:r>
    </w:p>
    <w:p w:rsidR="00986968" w:rsidRDefault="00986968" w:rsidP="00986968">
      <w:pPr>
        <w:spacing w:line="2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1. </w:t>
      </w:r>
      <w:r>
        <w:rPr>
          <w:rFonts w:hint="eastAsia"/>
          <w:bCs/>
          <w:szCs w:val="21"/>
        </w:rPr>
        <w:t>本表由贷款毕业生认真如实填写，签字确认，并交回户籍所在地县（区、市）学生资助管理机构。</w:t>
      </w:r>
    </w:p>
    <w:p w:rsidR="00986968" w:rsidRDefault="00986968" w:rsidP="00986968">
      <w:pPr>
        <w:spacing w:line="2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rFonts w:hint="eastAsia"/>
          <w:bCs/>
          <w:szCs w:val="21"/>
        </w:rPr>
        <w:t>“家庭信息”栏中，父（母）亲如有已故的，须在姓名后注明“（已故）”字样。</w:t>
      </w:r>
    </w:p>
    <w:p w:rsidR="00986968" w:rsidRDefault="00986968" w:rsidP="00986968">
      <w:pPr>
        <w:spacing w:line="2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>
        <w:rPr>
          <w:rFonts w:hint="eastAsia"/>
          <w:bCs/>
          <w:szCs w:val="21"/>
        </w:rPr>
        <w:t>“贷款信息”栏中，“成功贷款总金额”为“学费贷款数”、“生活费贷款数”、“住宿费贷款数”三者之和。</w:t>
      </w:r>
    </w:p>
    <w:p w:rsidR="00986968" w:rsidRDefault="00986968">
      <w:pPr>
        <w:widowControl/>
        <w:jc w:val="left"/>
      </w:pPr>
    </w:p>
    <w:sectPr w:rsidR="00986968" w:rsidSect="005E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D9" w:rsidRDefault="00BA2BD9" w:rsidP="00986968">
      <w:r>
        <w:separator/>
      </w:r>
    </w:p>
  </w:endnote>
  <w:endnote w:type="continuationSeparator" w:id="1">
    <w:p w:rsidR="00BA2BD9" w:rsidRDefault="00BA2BD9" w:rsidP="0098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D9" w:rsidRDefault="00BA2BD9" w:rsidP="00986968">
      <w:r>
        <w:separator/>
      </w:r>
    </w:p>
  </w:footnote>
  <w:footnote w:type="continuationSeparator" w:id="1">
    <w:p w:rsidR="00BA2BD9" w:rsidRDefault="00BA2BD9" w:rsidP="00986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33AC05B"/>
    <w:multiLevelType w:val="singleLevel"/>
    <w:tmpl w:val="533AC0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33AC3B9"/>
    <w:multiLevelType w:val="singleLevel"/>
    <w:tmpl w:val="533AC3B9"/>
    <w:lvl w:ilvl="0">
      <w:start w:val="2"/>
      <w:numFmt w:val="decimal"/>
      <w:suff w:val="nothing"/>
      <w:lvlText w:val="%1."/>
      <w:lvlJc w:val="left"/>
    </w:lvl>
  </w:abstractNum>
  <w:abstractNum w:abstractNumId="3">
    <w:nsid w:val="5636BF41"/>
    <w:multiLevelType w:val="singleLevel"/>
    <w:tmpl w:val="5636BF41"/>
    <w:lvl w:ilvl="0">
      <w:start w:val="2"/>
      <w:numFmt w:val="decimal"/>
      <w:suff w:val="nothing"/>
      <w:lvlText w:val="%1."/>
      <w:lvlJc w:val="left"/>
    </w:lvl>
  </w:abstractNum>
  <w:abstractNum w:abstractNumId="4">
    <w:nsid w:val="59118583"/>
    <w:multiLevelType w:val="singleLevel"/>
    <w:tmpl w:val="5911858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68"/>
    <w:rsid w:val="003E4DC7"/>
    <w:rsid w:val="005E32F2"/>
    <w:rsid w:val="00872EB0"/>
    <w:rsid w:val="00986968"/>
    <w:rsid w:val="00B54414"/>
    <w:rsid w:val="00BA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68"/>
    <w:rPr>
      <w:sz w:val="18"/>
      <w:szCs w:val="18"/>
    </w:rPr>
  </w:style>
  <w:style w:type="character" w:styleId="a5">
    <w:name w:val="page number"/>
    <w:basedOn w:val="a0"/>
    <w:rsid w:val="00986968"/>
  </w:style>
  <w:style w:type="paragraph" w:customStyle="1" w:styleId="NewNewNewNew">
    <w:name w:val="正文 New New New New"/>
    <w:qFormat/>
    <w:rsid w:val="0098696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ew">
    <w:name w:val="文档结构图 New"/>
    <w:basedOn w:val="NewNewNewNew"/>
    <w:qFormat/>
    <w:rsid w:val="00986968"/>
    <w:pPr>
      <w:shd w:val="clear" w:color="auto" w:fill="000080"/>
    </w:pPr>
  </w:style>
  <w:style w:type="paragraph" w:customStyle="1" w:styleId="CharCharCharCharCharCharChar">
    <w:name w:val="Char Char Char Char Char Char Char"/>
    <w:basedOn w:val="New"/>
    <w:qFormat/>
    <w:rsid w:val="00986968"/>
    <w:pPr>
      <w:spacing w:line="360" w:lineRule="auto"/>
    </w:pPr>
  </w:style>
  <w:style w:type="paragraph" w:customStyle="1" w:styleId="p0">
    <w:name w:val="p0"/>
    <w:basedOn w:val="a"/>
    <w:rsid w:val="009869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98696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86968"/>
    <w:pPr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2018-05-08T07:55:00Z</dcterms:created>
  <dcterms:modified xsi:type="dcterms:W3CDTF">2018-05-08T09:02:00Z</dcterms:modified>
</cp:coreProperties>
</file>